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668B" w14:textId="77777777" w:rsidR="00D61418" w:rsidRPr="00D61418" w:rsidRDefault="00D61418" w:rsidP="00D61418">
      <w:pPr>
        <w:pStyle w:val="Kop1"/>
        <w:rPr>
          <w:color w:val="auto"/>
          <w:sz w:val="36"/>
        </w:rPr>
      </w:pPr>
      <w:bookmarkStart w:id="0" w:name="_Toc489979270"/>
      <w:bookmarkStart w:id="1" w:name="_Toc488761623"/>
      <w:bookmarkStart w:id="2" w:name="_GoBack"/>
      <w:r w:rsidRPr="00D61418">
        <w:rPr>
          <w:color w:val="auto"/>
          <w:sz w:val="36"/>
        </w:rPr>
        <w:t>Briefpapier</w:t>
      </w:r>
      <w:bookmarkEnd w:id="0"/>
    </w:p>
    <w:bookmarkEnd w:id="2"/>
    <w:p w14:paraId="11F2E852" w14:textId="77777777" w:rsidR="00D61418" w:rsidRPr="00122BC1" w:rsidRDefault="00D61418" w:rsidP="00D61418"/>
    <w:p w14:paraId="2EC75527" w14:textId="77777777" w:rsidR="00D61418" w:rsidRPr="00376E49" w:rsidRDefault="00D61418" w:rsidP="00D61418">
      <w:pPr>
        <w:pStyle w:val="Kop2"/>
      </w:pPr>
      <w:bookmarkStart w:id="3" w:name="_Toc489979271"/>
      <w:r w:rsidRPr="00376E49">
        <w:t>Eigen briefpapier of sjabloon gebruiken voor nieuw bericht</w:t>
      </w:r>
      <w:bookmarkEnd w:id="1"/>
      <w:bookmarkEnd w:id="3"/>
    </w:p>
    <w:p w14:paraId="301A77F6" w14:textId="77777777" w:rsidR="00D61418" w:rsidRPr="00376E49" w:rsidRDefault="00D61418" w:rsidP="00D61418">
      <w:pPr>
        <w:pStyle w:val="Geenafstand"/>
      </w:pPr>
    </w:p>
    <w:p w14:paraId="0278D417" w14:textId="77777777" w:rsidR="00D61418" w:rsidRPr="004B18C1" w:rsidRDefault="00D61418" w:rsidP="00D61418">
      <w:pPr>
        <w:pStyle w:val="Geenafstand"/>
        <w:ind w:left="360"/>
        <w:rPr>
          <w:b/>
        </w:rPr>
      </w:pPr>
      <w:r w:rsidRPr="004B18C1">
        <w:rPr>
          <w:b/>
        </w:rPr>
        <w:t xml:space="preserve">Maak </w:t>
      </w:r>
      <w:r>
        <w:rPr>
          <w:b/>
        </w:rPr>
        <w:t xml:space="preserve">zelf </w:t>
      </w:r>
      <w:r w:rsidRPr="004B18C1">
        <w:rPr>
          <w:b/>
        </w:rPr>
        <w:t xml:space="preserve">of laat een eigen sjabloon maken in HTML </w:t>
      </w:r>
    </w:p>
    <w:p w14:paraId="706D20EA" w14:textId="77777777" w:rsidR="00D61418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>
        <w:t>Gebruik onderstaand oefensjabloon vanuit de map: (of maak een sjabloon in Word)</w:t>
      </w:r>
    </w:p>
    <w:p w14:paraId="25949172" w14:textId="77777777" w:rsidR="00D61418" w:rsidRPr="00376E49" w:rsidRDefault="00D61418" w:rsidP="00D61418">
      <w:pPr>
        <w:pStyle w:val="Geenafstand"/>
        <w:numPr>
          <w:ilvl w:val="1"/>
          <w:numId w:val="31"/>
        </w:numPr>
      </w:pPr>
      <w:r>
        <w:t xml:space="preserve">Dropbox – Cursussen – Boekwerk alle cursussen – Outlook – Oefenbestanden </w:t>
      </w:r>
      <w:r w:rsidRPr="001246AD">
        <w:t>–</w:t>
      </w:r>
      <w:r>
        <w:t xml:space="preserve"> </w:t>
      </w:r>
      <w:r w:rsidRPr="00015BA8">
        <w:rPr>
          <w:b/>
        </w:rPr>
        <w:t>Voorbeeld Zakelijke email</w:t>
      </w:r>
    </w:p>
    <w:p w14:paraId="4F9C8420" w14:textId="77777777" w:rsidR="00D61418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 w:rsidRPr="00376E49">
        <w:t xml:space="preserve">Kopieer het </w:t>
      </w:r>
      <w:r>
        <w:t>voorbeeld</w:t>
      </w:r>
      <w:r w:rsidRPr="00376E49">
        <w:t xml:space="preserve">sjabloon </w:t>
      </w:r>
      <w:r>
        <w:t xml:space="preserve">en plak het in de map </w:t>
      </w:r>
      <w:proofErr w:type="spellStart"/>
      <w:r w:rsidRPr="00ED6C44">
        <w:rPr>
          <w:b/>
        </w:rPr>
        <w:t>Stationery</w:t>
      </w:r>
      <w:proofErr w:type="spellEnd"/>
      <w:r>
        <w:t>;</w:t>
      </w:r>
      <w:r w:rsidRPr="00376E49">
        <w:t xml:space="preserve"> </w:t>
      </w:r>
      <w:r>
        <w:br/>
        <w:t xml:space="preserve">Schijf </w:t>
      </w:r>
      <w:r w:rsidRPr="007860E3">
        <w:t>C</w:t>
      </w:r>
      <w:r>
        <w:t xml:space="preserve">:\ Program files of Program filesx86 - Common files - Microsoft shared - </w:t>
      </w:r>
      <w:proofErr w:type="spellStart"/>
      <w:r>
        <w:t>S</w:t>
      </w:r>
      <w:r w:rsidRPr="007860E3">
        <w:t>tationery</w:t>
      </w:r>
      <w:proofErr w:type="spellEnd"/>
      <w:r w:rsidRPr="007860E3">
        <w:t xml:space="preserve"> </w:t>
      </w:r>
      <w:r w:rsidRPr="007860E3">
        <w:br/>
      </w:r>
      <w:r w:rsidRPr="00C72089">
        <w:rPr>
          <w:i/>
        </w:rPr>
        <w:t>Als u het niet kunt vinden, zoek dan naar het bestand 'Green Bubbles.htm) en controleer de bestandlocatie</w:t>
      </w:r>
    </w:p>
    <w:p w14:paraId="4285A4EE" w14:textId="77777777" w:rsidR="00D61418" w:rsidRDefault="00D61418" w:rsidP="00D61418">
      <w:pPr>
        <w:pStyle w:val="Geenafstand"/>
        <w:ind w:left="360"/>
      </w:pPr>
    </w:p>
    <w:p w14:paraId="1C15081E" w14:textId="77777777" w:rsidR="00D61418" w:rsidRDefault="00D61418" w:rsidP="00D61418">
      <w:pPr>
        <w:pStyle w:val="Kop2"/>
      </w:pPr>
      <w:bookmarkStart w:id="4" w:name="_Toc489979272"/>
      <w:r>
        <w:t>Snel éénmalig briefpapier toevoegen in een nieuw bericht</w:t>
      </w:r>
      <w:bookmarkEnd w:id="4"/>
    </w:p>
    <w:p w14:paraId="6DE52F94" w14:textId="77777777" w:rsidR="00D61418" w:rsidRDefault="00D61418" w:rsidP="00D61418">
      <w:pPr>
        <w:pStyle w:val="Geenafstand"/>
        <w:numPr>
          <w:ilvl w:val="0"/>
          <w:numId w:val="30"/>
        </w:numPr>
        <w:tabs>
          <w:tab w:val="decimal" w:pos="5103"/>
        </w:tabs>
      </w:pPr>
      <w:r w:rsidRPr="004B18C1">
        <w:t>Tabblad</w:t>
      </w:r>
      <w:r>
        <w:rPr>
          <w:b/>
        </w:rPr>
        <w:t xml:space="preserve"> Start </w:t>
      </w:r>
      <w:r w:rsidRPr="001246AD">
        <w:t>–</w:t>
      </w:r>
      <w:r>
        <w:rPr>
          <w:b/>
        </w:rPr>
        <w:t xml:space="preserve"> </w:t>
      </w:r>
      <w:r w:rsidRPr="00F21EC5">
        <w:rPr>
          <w:b/>
        </w:rPr>
        <w:t>Nieuwe Items</w:t>
      </w:r>
      <w:r>
        <w:t xml:space="preserve"> openen</w:t>
      </w:r>
    </w:p>
    <w:p w14:paraId="0C5F21F3" w14:textId="77777777" w:rsidR="00D61418" w:rsidRPr="004B18C1" w:rsidRDefault="00D61418" w:rsidP="00D61418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</w:rPr>
      </w:pPr>
      <w:r w:rsidRPr="004B18C1">
        <w:rPr>
          <w:b/>
        </w:rPr>
        <w:t xml:space="preserve">E-mailbericht </w:t>
      </w:r>
      <w:r w:rsidRPr="001246AD">
        <w:t>–</w:t>
      </w:r>
      <w:r>
        <w:rPr>
          <w:b/>
        </w:rPr>
        <w:t xml:space="preserve"> </w:t>
      </w:r>
      <w:r w:rsidRPr="004B18C1">
        <w:rPr>
          <w:b/>
        </w:rPr>
        <w:t xml:space="preserve">Met Briefpapier… </w:t>
      </w:r>
      <w:r w:rsidRPr="00C72089">
        <w:t>–</w:t>
      </w:r>
      <w:r w:rsidRPr="004B18C1">
        <w:rPr>
          <w:b/>
        </w:rPr>
        <w:t xml:space="preserve"> kies een thema</w:t>
      </w:r>
    </w:p>
    <w:p w14:paraId="38A63162" w14:textId="77777777" w:rsidR="00D61418" w:rsidRPr="00376E49" w:rsidRDefault="00D61418" w:rsidP="00D61418">
      <w:pPr>
        <w:pStyle w:val="Geenafstand"/>
        <w:numPr>
          <w:ilvl w:val="0"/>
          <w:numId w:val="30"/>
        </w:numPr>
      </w:pPr>
      <w:r>
        <w:t xml:space="preserve">Klik op gewenst </w:t>
      </w:r>
      <w:r w:rsidRPr="004B18C1">
        <w:rPr>
          <w:b/>
        </w:rPr>
        <w:t>briefpapier</w:t>
      </w:r>
      <w:r>
        <w:t xml:space="preserve"> – </w:t>
      </w:r>
      <w:r w:rsidRPr="004B18C1">
        <w:rPr>
          <w:b/>
        </w:rPr>
        <w:t>OK</w:t>
      </w:r>
      <w:r>
        <w:t xml:space="preserve"> en maak in het sjabloon een nieuw bericht</w:t>
      </w:r>
    </w:p>
    <w:p w14:paraId="5AC148BA" w14:textId="77777777" w:rsidR="00D61418" w:rsidRDefault="00D61418" w:rsidP="00D61418">
      <w:pPr>
        <w:pStyle w:val="Geenafstand"/>
        <w:ind w:left="360"/>
      </w:pPr>
    </w:p>
    <w:p w14:paraId="440FF664" w14:textId="77777777" w:rsidR="00D61418" w:rsidRPr="004B18C1" w:rsidRDefault="00D61418" w:rsidP="00D61418">
      <w:pPr>
        <w:pStyle w:val="Kop2"/>
      </w:pPr>
      <w:bookmarkStart w:id="5" w:name="_Toc489979273"/>
      <w:r w:rsidRPr="004B18C1">
        <w:t>Sjabloon activeren in een elk nieuw bericht</w:t>
      </w:r>
      <w:bookmarkEnd w:id="5"/>
    </w:p>
    <w:p w14:paraId="336C269B" w14:textId="77777777" w:rsidR="00D61418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 w:rsidRPr="00C448D0">
        <w:rPr>
          <w:b/>
        </w:rPr>
        <w:t>Bestand</w:t>
      </w:r>
      <w:r>
        <w:t xml:space="preserve"> – </w:t>
      </w:r>
      <w:r w:rsidRPr="00C448D0">
        <w:rPr>
          <w:b/>
        </w:rPr>
        <w:t>Opties</w:t>
      </w:r>
      <w:r>
        <w:t xml:space="preserve"> </w:t>
      </w:r>
      <w:r w:rsidRPr="001246AD">
        <w:t>–</w:t>
      </w:r>
      <w:r>
        <w:t xml:space="preserve"> </w:t>
      </w:r>
      <w:r w:rsidRPr="007860E3">
        <w:rPr>
          <w:b/>
        </w:rPr>
        <w:t>E</w:t>
      </w:r>
      <w:r>
        <w:t>-</w:t>
      </w:r>
      <w:r w:rsidRPr="00C448D0">
        <w:rPr>
          <w:b/>
        </w:rPr>
        <w:t>mail</w:t>
      </w:r>
      <w:r>
        <w:rPr>
          <w:b/>
        </w:rPr>
        <w:t xml:space="preserve"> </w:t>
      </w:r>
      <w:r w:rsidRPr="001246AD">
        <w:t>–</w:t>
      </w:r>
      <w:r>
        <w:t xml:space="preserve"> </w:t>
      </w:r>
      <w:r w:rsidRPr="004B18C1">
        <w:rPr>
          <w:i/>
        </w:rPr>
        <w:t>Briefpapier – lettertypen</w:t>
      </w:r>
      <w:r>
        <w:rPr>
          <w:i/>
        </w:rPr>
        <w:t xml:space="preserve"> </w:t>
      </w:r>
      <w:r w:rsidRPr="001246AD">
        <w:t>–</w:t>
      </w:r>
      <w:r>
        <w:rPr>
          <w:b/>
          <w:i/>
        </w:rPr>
        <w:t xml:space="preserve"> </w:t>
      </w:r>
      <w:r>
        <w:t>klik</w:t>
      </w:r>
      <w:r w:rsidRPr="00376E49">
        <w:t xml:space="preserve"> </w:t>
      </w:r>
      <w:r w:rsidRPr="00C448D0">
        <w:rPr>
          <w:b/>
        </w:rPr>
        <w:t>Thema</w:t>
      </w:r>
    </w:p>
    <w:p w14:paraId="5711DEB3" w14:textId="77777777" w:rsidR="00D61418" w:rsidRPr="00376E49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>
        <w:rPr>
          <w:b/>
        </w:rPr>
        <w:t xml:space="preserve">Kies het gewenste sjabloon </w:t>
      </w:r>
      <w:r>
        <w:t>(standaard sjablonen kan ook)</w:t>
      </w:r>
    </w:p>
    <w:p w14:paraId="6399636C" w14:textId="77777777" w:rsidR="00D61418" w:rsidRPr="00376E49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 w:rsidRPr="00376E49">
        <w:t>Kies drie keer voor '</w:t>
      </w:r>
      <w:r w:rsidRPr="00C72089">
        <w:rPr>
          <w:b/>
        </w:rPr>
        <w:t>OK</w:t>
      </w:r>
      <w:r w:rsidRPr="00376E49">
        <w:t>'</w:t>
      </w:r>
    </w:p>
    <w:p w14:paraId="0E8823BE" w14:textId="77777777" w:rsidR="00D61418" w:rsidRDefault="00D61418" w:rsidP="00D61418">
      <w:pPr>
        <w:pStyle w:val="Geenafstand"/>
        <w:numPr>
          <w:ilvl w:val="0"/>
          <w:numId w:val="31"/>
        </w:numPr>
        <w:tabs>
          <w:tab w:val="decimal" w:pos="5103"/>
        </w:tabs>
      </w:pPr>
      <w:r w:rsidRPr="00376E49">
        <w:tab/>
        <w:t>Controleer de werking</w:t>
      </w:r>
      <w:r>
        <w:t>/sjabloon</w:t>
      </w:r>
      <w:r w:rsidRPr="00376E49">
        <w:t xml:space="preserve"> door een e-mail te sturen </w:t>
      </w:r>
    </w:p>
    <w:p w14:paraId="17CFED05" w14:textId="77777777" w:rsidR="00D61418" w:rsidRDefault="00D61418" w:rsidP="00D61418">
      <w:pPr>
        <w:pStyle w:val="Geenafstand"/>
      </w:pPr>
    </w:p>
    <w:p w14:paraId="1EC486C0" w14:textId="77777777" w:rsidR="00D61418" w:rsidRDefault="00D61418" w:rsidP="00D61418">
      <w:pPr>
        <w:pStyle w:val="Geenafstand"/>
      </w:pPr>
      <w:r>
        <w:t>Gebruik bij deze oefening dit Html sjabloon.</w:t>
      </w:r>
    </w:p>
    <w:p w14:paraId="7472347C" w14:textId="77777777" w:rsidR="00D61418" w:rsidRDefault="00D61418" w:rsidP="00D61418">
      <w:pPr>
        <w:pStyle w:val="Geenafstand"/>
      </w:pPr>
      <w:r>
        <w:t xml:space="preserve">De locatie om het te kopiëren en in de map </w:t>
      </w:r>
      <w:proofErr w:type="spellStart"/>
      <w:r>
        <w:t>Stationary</w:t>
      </w:r>
      <w:proofErr w:type="spellEnd"/>
      <w:r>
        <w:t xml:space="preserve"> te zetten is:</w:t>
      </w:r>
    </w:p>
    <w:p w14:paraId="5C5476DA" w14:textId="77777777" w:rsidR="00D61418" w:rsidRPr="00DA40D7" w:rsidRDefault="00D61418" w:rsidP="00D61418">
      <w:pPr>
        <w:pStyle w:val="Geenafstand"/>
        <w:rPr>
          <w:i/>
        </w:rPr>
      </w:pPr>
      <w:r w:rsidRPr="00DA40D7">
        <w:rPr>
          <w:i/>
        </w:rPr>
        <w:t>Dropbox – Cursussen – Boekwerk alle cursussen – Outlook – Oefenbestanden</w:t>
      </w:r>
      <w:r>
        <w:rPr>
          <w:i/>
        </w:rPr>
        <w:t xml:space="preserve"> </w:t>
      </w:r>
      <w:r w:rsidRPr="001246AD">
        <w:t>–</w:t>
      </w:r>
      <w:r>
        <w:rPr>
          <w:i/>
        </w:rPr>
        <w:t xml:space="preserve"> </w:t>
      </w:r>
      <w:r w:rsidRPr="00D759E5">
        <w:rPr>
          <w:i/>
        </w:rPr>
        <w:t>Zakelijke email</w:t>
      </w:r>
    </w:p>
    <w:p w14:paraId="2F606223" w14:textId="77777777" w:rsidR="00D61418" w:rsidRDefault="00D61418" w:rsidP="00D61418">
      <w:pPr>
        <w:pStyle w:val="Geenafstand"/>
      </w:pPr>
      <w:r>
        <w:t>Later kunt u het met uw eigen sjabloon instellen</w:t>
      </w:r>
    </w:p>
    <w:p w14:paraId="1FA1A37F" w14:textId="77777777" w:rsidR="00D61418" w:rsidRDefault="00D61418" w:rsidP="00D61418">
      <w:pPr>
        <w:pStyle w:val="Geenafstand"/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37E88ED6" wp14:editId="288F82E3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760720" cy="2802890"/>
            <wp:effectExtent l="0" t="0" r="0" b="0"/>
            <wp:wrapNone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omputraining - Succesvol door persoonlijke aanpak! Safari, Vandaag at 11.21.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FD41" w14:textId="77777777" w:rsidR="00D61418" w:rsidRDefault="00D61418" w:rsidP="00D61418">
      <w:pPr>
        <w:pStyle w:val="Geenafstand"/>
      </w:pPr>
    </w:p>
    <w:p w14:paraId="75457057" w14:textId="77777777" w:rsidR="00D61418" w:rsidRDefault="00D61418" w:rsidP="00D61418">
      <w:pPr>
        <w:pStyle w:val="Geenafstand"/>
      </w:pPr>
    </w:p>
    <w:p w14:paraId="03F3AF9F" w14:textId="77777777" w:rsidR="00D61418" w:rsidRDefault="00D61418" w:rsidP="00D61418">
      <w:pPr>
        <w:pStyle w:val="Geenafstand"/>
      </w:pPr>
    </w:p>
    <w:p w14:paraId="36A51D89" w14:textId="77777777" w:rsidR="00D61418" w:rsidRDefault="00D61418" w:rsidP="00D61418">
      <w:pPr>
        <w:pStyle w:val="Geenafstand"/>
      </w:pPr>
    </w:p>
    <w:p w14:paraId="776AE223" w14:textId="77777777" w:rsidR="00D61418" w:rsidRDefault="00D61418" w:rsidP="00D61418">
      <w:pPr>
        <w:pStyle w:val="Geenafstand"/>
      </w:pPr>
    </w:p>
    <w:p w14:paraId="5A7262F5" w14:textId="77777777" w:rsidR="00D61418" w:rsidRPr="00376E49" w:rsidRDefault="00D61418" w:rsidP="00D61418">
      <w:pPr>
        <w:pStyle w:val="Geenafstand"/>
      </w:pPr>
    </w:p>
    <w:p w14:paraId="714B2FC9" w14:textId="77777777" w:rsidR="00D61418" w:rsidRPr="00376E49" w:rsidRDefault="00D61418" w:rsidP="00D61418">
      <w:pPr>
        <w:pStyle w:val="Geenafstand"/>
      </w:pPr>
    </w:p>
    <w:p w14:paraId="6C75299A" w14:textId="77777777" w:rsidR="00D61418" w:rsidRDefault="00D61418" w:rsidP="00D61418">
      <w:pPr>
        <w:pStyle w:val="Geenafstand"/>
      </w:pPr>
    </w:p>
    <w:p w14:paraId="65C9F540" w14:textId="77777777" w:rsidR="00D61418" w:rsidRDefault="00D61418" w:rsidP="00D61418">
      <w:pPr>
        <w:pStyle w:val="Geenafstand"/>
      </w:pPr>
    </w:p>
    <w:p w14:paraId="0FD27F48" w14:textId="77777777" w:rsidR="00D61418" w:rsidRDefault="00D61418" w:rsidP="00D61418">
      <w:pPr>
        <w:pStyle w:val="Geenafstand"/>
      </w:pPr>
    </w:p>
    <w:p w14:paraId="19699745" w14:textId="77777777" w:rsidR="00D61418" w:rsidRDefault="00D61418" w:rsidP="00D61418">
      <w:pPr>
        <w:pStyle w:val="Geenafstand"/>
      </w:pPr>
    </w:p>
    <w:p w14:paraId="02DCE8B1" w14:textId="77777777" w:rsidR="00D61418" w:rsidRDefault="00D61418" w:rsidP="00D61418">
      <w:pPr>
        <w:pStyle w:val="Geenafstand"/>
      </w:pPr>
    </w:p>
    <w:p w14:paraId="5AED006E" w14:textId="77777777" w:rsidR="00E044C2" w:rsidRPr="00D61418" w:rsidRDefault="00212304" w:rsidP="00D61418"/>
    <w:sectPr w:rsidR="00E044C2" w:rsidRPr="00D614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4027" w14:textId="77777777" w:rsidR="00212304" w:rsidRDefault="00212304" w:rsidP="0025070A">
      <w:pPr>
        <w:spacing w:line="240" w:lineRule="auto"/>
      </w:pPr>
      <w:r>
        <w:separator/>
      </w:r>
    </w:p>
  </w:endnote>
  <w:endnote w:type="continuationSeparator" w:id="0">
    <w:p w14:paraId="53768F2E" w14:textId="77777777" w:rsidR="00212304" w:rsidRDefault="0021230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6" w:name="_Toc453838944"/>
      <w:bookmarkStart w:id="7" w:name="_Toc454264986"/>
      <w:bookmarkStart w:id="8" w:name="_Toc454267244"/>
    </w:tr>
    <w:bookmarkEnd w:id="6"/>
    <w:bookmarkEnd w:id="7"/>
    <w:bookmarkEnd w:id="8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7086" w14:textId="77777777" w:rsidR="00212304" w:rsidRDefault="00212304" w:rsidP="0025070A">
      <w:pPr>
        <w:spacing w:line="240" w:lineRule="auto"/>
      </w:pPr>
      <w:r>
        <w:separator/>
      </w:r>
    </w:p>
  </w:footnote>
  <w:footnote w:type="continuationSeparator" w:id="0">
    <w:p w14:paraId="2BCE9836" w14:textId="77777777" w:rsidR="00212304" w:rsidRDefault="0021230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F17"/>
    <w:multiLevelType w:val="multilevel"/>
    <w:tmpl w:val="3BF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369F"/>
    <w:multiLevelType w:val="hybridMultilevel"/>
    <w:tmpl w:val="3A505D94"/>
    <w:lvl w:ilvl="0" w:tplc="9198E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74D5E"/>
    <w:multiLevelType w:val="hybridMultilevel"/>
    <w:tmpl w:val="C30EA5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7"/>
  </w:num>
  <w:num w:numId="5">
    <w:abstractNumId w:val="1"/>
  </w:num>
  <w:num w:numId="6">
    <w:abstractNumId w:val="5"/>
  </w:num>
  <w:num w:numId="7">
    <w:abstractNumId w:val="23"/>
  </w:num>
  <w:num w:numId="8">
    <w:abstractNumId w:val="30"/>
  </w:num>
  <w:num w:numId="9">
    <w:abstractNumId w:val="2"/>
  </w:num>
  <w:num w:numId="10">
    <w:abstractNumId w:val="19"/>
  </w:num>
  <w:num w:numId="11">
    <w:abstractNumId w:val="11"/>
  </w:num>
  <w:num w:numId="12">
    <w:abstractNumId w:val="22"/>
  </w:num>
  <w:num w:numId="13">
    <w:abstractNumId w:val="24"/>
  </w:num>
  <w:num w:numId="14">
    <w:abstractNumId w:val="16"/>
  </w:num>
  <w:num w:numId="15">
    <w:abstractNumId w:val="27"/>
  </w:num>
  <w:num w:numId="16">
    <w:abstractNumId w:val="21"/>
  </w:num>
  <w:num w:numId="17">
    <w:abstractNumId w:val="14"/>
  </w:num>
  <w:num w:numId="18">
    <w:abstractNumId w:val="25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8"/>
  </w:num>
  <w:num w:numId="24">
    <w:abstractNumId w:val="12"/>
  </w:num>
  <w:num w:numId="25">
    <w:abstractNumId w:val="26"/>
  </w:num>
  <w:num w:numId="26">
    <w:abstractNumId w:val="29"/>
  </w:num>
  <w:num w:numId="27">
    <w:abstractNumId w:val="3"/>
  </w:num>
  <w:num w:numId="28">
    <w:abstractNumId w:val="15"/>
  </w:num>
  <w:num w:numId="29">
    <w:abstractNumId w:val="10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12304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6141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14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1418"/>
    <w:rPr>
      <w:rFonts w:asciiTheme="majorHAnsi" w:eastAsiaTheme="majorEastAsia" w:hAnsiTheme="majorHAnsi" w:cstheme="majorBidi"/>
      <w:i/>
      <w:iCs/>
      <w:noProof/>
      <w:color w:val="6D1D6A" w:themeColor="accent1" w:themeShade="BF"/>
    </w:rPr>
  </w:style>
  <w:style w:type="character" w:styleId="Hyperlink">
    <w:name w:val="Hyperlink"/>
    <w:uiPriority w:val="99"/>
    <w:rsid w:val="00D6141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61418"/>
    <w:rPr>
      <w:b/>
      <w:bCs/>
    </w:rPr>
  </w:style>
  <w:style w:type="character" w:customStyle="1" w:styleId="text-base">
    <w:name w:val="text-base"/>
    <w:basedOn w:val="Standaardalinea-lettertype"/>
    <w:rsid w:val="00D61418"/>
  </w:style>
  <w:style w:type="paragraph" w:styleId="Ballontekst">
    <w:name w:val="Balloon Text"/>
    <w:basedOn w:val="Standaard"/>
    <w:link w:val="BallontekstChar"/>
    <w:uiPriority w:val="99"/>
    <w:semiHidden/>
    <w:unhideWhenUsed/>
    <w:rsid w:val="00D61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418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2019-04-05T10:44:00Z</dcterms:created>
  <dcterms:modified xsi:type="dcterms:W3CDTF">2019-04-05T10:44:00Z</dcterms:modified>
</cp:coreProperties>
</file>