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34" w:rsidRPr="002C6A81" w:rsidRDefault="00C91E34" w:rsidP="00C91E34">
      <w:pPr>
        <w:pStyle w:val="Kop1"/>
        <w:rPr>
          <w:lang w:eastAsia="nl-NL"/>
        </w:rPr>
      </w:pPr>
      <w:bookmarkStart w:id="0" w:name="_Toc504659529"/>
      <w:bookmarkStart w:id="1" w:name="_Toc295983835"/>
      <w:bookmarkStart w:id="2" w:name="_GoBack"/>
      <w:r>
        <w:rPr>
          <w:lang w:eastAsia="nl-NL"/>
        </w:rPr>
        <w:t>Basis onderdelen/instellingen van mailprogramma Outlook</w:t>
      </w:r>
      <w:bookmarkEnd w:id="0"/>
    </w:p>
    <w:p w:rsidR="00C91E34" w:rsidRPr="00B75876" w:rsidRDefault="00C91E34" w:rsidP="00C91E34">
      <w:pPr>
        <w:pStyle w:val="Kop2"/>
      </w:pPr>
      <w:bookmarkStart w:id="3" w:name="_Toc301253336"/>
      <w:bookmarkStart w:id="4" w:name="_Toc301868535"/>
      <w:bookmarkStart w:id="5" w:name="_Toc301871084"/>
      <w:bookmarkStart w:id="6" w:name="_Toc306299689"/>
      <w:bookmarkStart w:id="7" w:name="_Toc335241286"/>
      <w:bookmarkStart w:id="8" w:name="_Toc504659530"/>
      <w:bookmarkEnd w:id="2"/>
      <w:r w:rsidRPr="00B75876">
        <w:t>Berichten automatisch ophalen</w:t>
      </w:r>
      <w:bookmarkEnd w:id="1"/>
      <w:bookmarkEnd w:id="3"/>
      <w:bookmarkEnd w:id="4"/>
      <w:bookmarkEnd w:id="5"/>
      <w:bookmarkEnd w:id="6"/>
      <w:bookmarkEnd w:id="7"/>
      <w:bookmarkEnd w:id="8"/>
    </w:p>
    <w:p w:rsidR="00C91E34" w:rsidRPr="002C6A81" w:rsidRDefault="00C91E34" w:rsidP="00C91E34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9" w:name="_Toc335241287"/>
      <w:r w:rsidRPr="003C6440">
        <w:rPr>
          <w:iCs/>
          <w:lang w:eastAsia="nl-NL"/>
        </w:rPr>
        <w:t>Tabblad</w:t>
      </w:r>
      <w:r>
        <w:rPr>
          <w:b/>
          <w:iCs/>
          <w:lang w:eastAsia="nl-NL"/>
        </w:rPr>
        <w:t xml:space="preserve"> </w:t>
      </w:r>
      <w:r w:rsidRPr="003C6440">
        <w:rPr>
          <w:b/>
          <w:iCs/>
          <w:lang w:eastAsia="nl-NL"/>
        </w:rPr>
        <w:t>Verzenden en Ontvangen</w:t>
      </w:r>
      <w:r w:rsidRPr="002C6A81">
        <w:rPr>
          <w:iCs/>
          <w:lang w:eastAsia="nl-NL"/>
        </w:rPr>
        <w:t xml:space="preserve"> aanklikken in </w:t>
      </w:r>
      <w:r>
        <w:rPr>
          <w:iCs/>
          <w:lang w:eastAsia="nl-NL"/>
        </w:rPr>
        <w:t xml:space="preserve">de </w:t>
      </w:r>
      <w:r w:rsidRPr="002C6A81">
        <w:rPr>
          <w:iCs/>
          <w:lang w:eastAsia="nl-NL"/>
        </w:rPr>
        <w:t>menubalk</w:t>
      </w:r>
      <w:bookmarkEnd w:id="9"/>
    </w:p>
    <w:p w:rsidR="00C91E34" w:rsidRPr="002C6A81" w:rsidRDefault="00C91E34" w:rsidP="00C91E34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0" w:name="_Toc335241288"/>
      <w:r w:rsidRPr="003C6440">
        <w:rPr>
          <w:i/>
          <w:iCs/>
          <w:lang w:eastAsia="nl-NL"/>
        </w:rPr>
        <w:t>Verzend/ontvangstgroepen</w:t>
      </w:r>
      <w:r w:rsidRPr="002C6A81">
        <w:rPr>
          <w:iCs/>
          <w:lang w:eastAsia="nl-NL"/>
        </w:rPr>
        <w:t xml:space="preserve"> openklappen</w:t>
      </w:r>
      <w:bookmarkEnd w:id="10"/>
    </w:p>
    <w:p w:rsidR="00C91E34" w:rsidRPr="002C6A81" w:rsidRDefault="00C91E34" w:rsidP="00C91E34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1" w:name="_Toc335241289"/>
      <w:r w:rsidRPr="003C6440">
        <w:rPr>
          <w:b/>
          <w:iCs/>
          <w:lang w:eastAsia="nl-NL"/>
        </w:rPr>
        <w:t>Groepen voor verzenden/ontvangen definiëren</w:t>
      </w:r>
      <w:r w:rsidRPr="002C6A81">
        <w:rPr>
          <w:iCs/>
          <w:lang w:eastAsia="nl-NL"/>
        </w:rPr>
        <w:t xml:space="preserve"> aanklikken</w:t>
      </w:r>
      <w:bookmarkEnd w:id="11"/>
    </w:p>
    <w:p w:rsidR="00C91E34" w:rsidRPr="002C6A81" w:rsidRDefault="00C91E34" w:rsidP="00C91E34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2" w:name="_Toc335241290"/>
      <w:r>
        <w:rPr>
          <w:iCs/>
          <w:lang w:eastAsia="nl-NL"/>
        </w:rPr>
        <w:t>A</w:t>
      </w:r>
      <w:r w:rsidRPr="002C6A81">
        <w:rPr>
          <w:iCs/>
          <w:lang w:eastAsia="nl-NL"/>
        </w:rPr>
        <w:t>utomatisch verzenden/ontvangen elke bv. 10 min</w:t>
      </w:r>
      <w:bookmarkEnd w:id="12"/>
      <w:r>
        <w:rPr>
          <w:iCs/>
          <w:lang w:eastAsia="nl-NL"/>
        </w:rPr>
        <w:t>. instellen</w:t>
      </w:r>
    </w:p>
    <w:p w:rsidR="00C91E34" w:rsidRPr="002C6A81" w:rsidRDefault="00C91E34" w:rsidP="00C91E34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3" w:name="_Toc335241291"/>
      <w:r w:rsidRPr="002C6A81">
        <w:rPr>
          <w:iCs/>
          <w:lang w:eastAsia="nl-NL"/>
        </w:rPr>
        <w:t>Automatisch verzenden en ontvangen aan vinken</w:t>
      </w:r>
      <w:bookmarkEnd w:id="13"/>
      <w:r w:rsidRPr="002C6A81">
        <w:rPr>
          <w:iCs/>
          <w:lang w:eastAsia="nl-NL"/>
        </w:rPr>
        <w:t xml:space="preserve"> </w:t>
      </w:r>
    </w:p>
    <w:p w:rsidR="00C91E34" w:rsidRPr="002C6A81" w:rsidRDefault="00C91E34" w:rsidP="00C91E34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4" w:name="_Toc335241292"/>
      <w:r w:rsidRPr="003C6440">
        <w:rPr>
          <w:i/>
          <w:iCs/>
          <w:lang w:eastAsia="nl-NL"/>
        </w:rPr>
        <w:t>Deze groep opnemen bij verzenden en</w:t>
      </w:r>
      <w:r w:rsidRPr="002C6A81">
        <w:rPr>
          <w:iCs/>
          <w:lang w:eastAsia="nl-NL"/>
        </w:rPr>
        <w:t xml:space="preserve"> ontvangen moet aangevinkt zijn</w:t>
      </w:r>
      <w:bookmarkEnd w:id="14"/>
      <w:r>
        <w:rPr>
          <w:iCs/>
          <w:lang w:eastAsia="nl-NL"/>
        </w:rPr>
        <w:t xml:space="preserve"> - Sluiten</w:t>
      </w:r>
    </w:p>
    <w:p w:rsidR="00C91E34" w:rsidRDefault="00C91E34" w:rsidP="00C91E34">
      <w:pPr>
        <w:pStyle w:val="Gemiddeldraster21"/>
        <w:tabs>
          <w:tab w:val="clear" w:pos="5103"/>
        </w:tabs>
        <w:rPr>
          <w:lang w:eastAsia="nl-NL"/>
        </w:rPr>
      </w:pPr>
    </w:p>
    <w:p w:rsidR="00C91E34" w:rsidRDefault="00C91E34" w:rsidP="00C91E34">
      <w:pPr>
        <w:pStyle w:val="Gemiddeldraster21"/>
        <w:tabs>
          <w:tab w:val="clear" w:pos="5103"/>
        </w:tabs>
        <w:rPr>
          <w:lang w:eastAsia="nl-NL"/>
        </w:rPr>
      </w:pPr>
    </w:p>
    <w:p w:rsidR="00C91E34" w:rsidRPr="00B75876" w:rsidRDefault="00C91E34" w:rsidP="00C91E34">
      <w:pPr>
        <w:pStyle w:val="Gemiddeldraster21"/>
        <w:tabs>
          <w:tab w:val="clear" w:pos="5103"/>
        </w:tabs>
        <w:rPr>
          <w:lang w:eastAsia="nl-NL"/>
        </w:rPr>
      </w:pPr>
    </w:p>
    <w:p w:rsidR="00C91E34" w:rsidRPr="00B75876" w:rsidRDefault="00C91E34" w:rsidP="00C91E34">
      <w:pPr>
        <w:pStyle w:val="Kop2"/>
      </w:pPr>
      <w:bookmarkStart w:id="15" w:name="_Toc301868536"/>
      <w:bookmarkStart w:id="16" w:name="_Toc301871085"/>
      <w:bookmarkStart w:id="17" w:name="_Toc306299690"/>
      <w:bookmarkStart w:id="18" w:name="_Toc335241294"/>
      <w:bookmarkStart w:id="19" w:name="_Toc504659531"/>
      <w:r w:rsidRPr="00B75876">
        <w:t>leesvenster instellen</w:t>
      </w:r>
      <w:bookmarkEnd w:id="15"/>
      <w:bookmarkEnd w:id="16"/>
      <w:bookmarkEnd w:id="17"/>
      <w:bookmarkEnd w:id="18"/>
      <w:bookmarkEnd w:id="19"/>
    </w:p>
    <w:p w:rsidR="00C91E34" w:rsidRPr="002C6A81" w:rsidRDefault="00C91E34" w:rsidP="00C91E34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</w:rPr>
      </w:pPr>
      <w:bookmarkStart w:id="20" w:name="_Toc335241295"/>
      <w:r w:rsidRPr="002C6A81">
        <w:rPr>
          <w:iCs/>
        </w:rPr>
        <w:t xml:space="preserve">Tablad </w:t>
      </w:r>
      <w:r w:rsidRPr="003C6440">
        <w:rPr>
          <w:b/>
          <w:iCs/>
        </w:rPr>
        <w:t>Beeld</w:t>
      </w:r>
      <w:bookmarkEnd w:id="20"/>
      <w:r w:rsidRPr="002C6A81">
        <w:rPr>
          <w:iCs/>
        </w:rPr>
        <w:t xml:space="preserve"> </w:t>
      </w:r>
      <w:r>
        <w:rPr>
          <w:iCs/>
        </w:rPr>
        <w:t>in Menubalk</w:t>
      </w:r>
    </w:p>
    <w:p w:rsidR="00C91E34" w:rsidRPr="002C6A81" w:rsidRDefault="00C91E34" w:rsidP="00C91E34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</w:rPr>
      </w:pPr>
      <w:bookmarkStart w:id="21" w:name="_Toc335241296"/>
      <w:r w:rsidRPr="003C6440">
        <w:rPr>
          <w:i/>
          <w:iCs/>
        </w:rPr>
        <w:t>Leesvenster</w:t>
      </w:r>
      <w:r w:rsidRPr="002C6A81">
        <w:rPr>
          <w:iCs/>
        </w:rPr>
        <w:t xml:space="preserve"> (onder het kopje indeling) </w:t>
      </w:r>
      <w:r w:rsidRPr="003C6440">
        <w:rPr>
          <w:b/>
          <w:iCs/>
        </w:rPr>
        <w:t>openklappen</w:t>
      </w:r>
      <w:bookmarkEnd w:id="21"/>
    </w:p>
    <w:p w:rsidR="00C91E34" w:rsidRPr="002C6A81" w:rsidRDefault="00C91E34" w:rsidP="00C91E34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22" w:name="_Toc335241297"/>
      <w:r>
        <w:rPr>
          <w:iCs/>
        </w:rPr>
        <w:t xml:space="preserve">Kies voor </w:t>
      </w:r>
      <w:r w:rsidRPr="003C6440">
        <w:rPr>
          <w:b/>
          <w:iCs/>
        </w:rPr>
        <w:t>Rechts</w:t>
      </w:r>
      <w:r w:rsidRPr="002C6A81">
        <w:rPr>
          <w:iCs/>
        </w:rPr>
        <w:t xml:space="preserve"> (dit is de overzichtlelijkste instelling)</w:t>
      </w:r>
      <w:bookmarkEnd w:id="22"/>
    </w:p>
    <w:p w:rsidR="00C91E34" w:rsidRDefault="00C91E34" w:rsidP="00C91E34">
      <w:pPr>
        <w:pStyle w:val="Gemiddeldraster21"/>
        <w:tabs>
          <w:tab w:val="clear" w:pos="5103"/>
        </w:tabs>
        <w:rPr>
          <w:iCs/>
          <w:szCs w:val="24"/>
        </w:rPr>
      </w:pPr>
    </w:p>
    <w:p w:rsidR="00C91E34" w:rsidRDefault="00C91E34" w:rsidP="00C91E34">
      <w:pPr>
        <w:pStyle w:val="Gemiddeldraster21"/>
        <w:tabs>
          <w:tab w:val="clear" w:pos="5103"/>
        </w:tabs>
        <w:rPr>
          <w:iCs/>
          <w:szCs w:val="24"/>
        </w:rPr>
      </w:pPr>
    </w:p>
    <w:p w:rsidR="00C91E34" w:rsidRPr="002C6A81" w:rsidRDefault="00C91E34" w:rsidP="00C91E34">
      <w:pPr>
        <w:pStyle w:val="Gemiddeldraster21"/>
        <w:tabs>
          <w:tab w:val="clear" w:pos="5103"/>
        </w:tabs>
        <w:rPr>
          <w:iCs/>
          <w:szCs w:val="28"/>
        </w:rPr>
      </w:pPr>
    </w:p>
    <w:p w:rsidR="00C91E34" w:rsidRPr="00B75876" w:rsidRDefault="00C91E34" w:rsidP="00C91E34">
      <w:pPr>
        <w:pStyle w:val="Kop2"/>
      </w:pPr>
      <w:bookmarkStart w:id="23" w:name="_Toc258956006"/>
      <w:bookmarkStart w:id="24" w:name="_Toc259438844"/>
      <w:bookmarkStart w:id="25" w:name="_Toc262583762"/>
      <w:bookmarkStart w:id="26" w:name="_Toc264274512"/>
      <w:bookmarkStart w:id="27" w:name="_Toc272248703"/>
      <w:bookmarkStart w:id="28" w:name="_Toc278809310"/>
      <w:bookmarkStart w:id="29" w:name="_Toc285025022"/>
      <w:bookmarkStart w:id="30" w:name="_Toc287857665"/>
      <w:bookmarkStart w:id="31" w:name="_Toc288466984"/>
      <w:bookmarkStart w:id="32" w:name="_Toc295983836"/>
      <w:bookmarkStart w:id="33" w:name="_Toc301253337"/>
      <w:bookmarkStart w:id="34" w:name="_Toc301871087"/>
      <w:bookmarkStart w:id="35" w:name="_Toc306299692"/>
      <w:bookmarkStart w:id="36" w:name="_Toc335241302"/>
      <w:bookmarkStart w:id="37" w:name="_Toc504659532"/>
      <w:r w:rsidRPr="00B75876">
        <w:t>Bijlage</w:t>
      </w:r>
      <w:r>
        <w:t>n</w:t>
      </w:r>
      <w:r w:rsidRPr="00B75876">
        <w:t xml:space="preserve"> in bericht opslaan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C91E34" w:rsidRPr="002C6A81" w:rsidRDefault="00C91E34" w:rsidP="00C91E34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38" w:name="_Toc335241303"/>
      <w:r w:rsidRPr="002C6A81">
        <w:rPr>
          <w:iCs/>
          <w:lang w:eastAsia="nl-NL"/>
        </w:rPr>
        <w:t xml:space="preserve">Klik op het bericht met </w:t>
      </w:r>
      <w:r>
        <w:rPr>
          <w:iCs/>
          <w:lang w:eastAsia="nl-NL"/>
        </w:rPr>
        <w:t>een</w:t>
      </w:r>
      <w:r w:rsidRPr="002C6A81">
        <w:rPr>
          <w:iCs/>
          <w:lang w:eastAsia="nl-NL"/>
        </w:rPr>
        <w:t xml:space="preserve"> bijlage</w:t>
      </w:r>
      <w:bookmarkEnd w:id="38"/>
      <w:r w:rsidRPr="002C6A81">
        <w:rPr>
          <w:iCs/>
          <w:lang w:eastAsia="nl-NL"/>
        </w:rPr>
        <w:t xml:space="preserve"> </w:t>
      </w:r>
    </w:p>
    <w:p w:rsidR="00C91E34" w:rsidRPr="002C6A81" w:rsidRDefault="00C91E34" w:rsidP="00C91E34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39" w:name="_Toc335241304"/>
      <w:r w:rsidRPr="002C6A81">
        <w:rPr>
          <w:iCs/>
          <w:lang w:eastAsia="nl-NL"/>
        </w:rPr>
        <w:t>Inhoud van bericht is zichtbaar in rechtervenster</w:t>
      </w:r>
      <w:bookmarkEnd w:id="39"/>
    </w:p>
    <w:p w:rsidR="00C91E34" w:rsidRPr="000C044E" w:rsidRDefault="00C91E34" w:rsidP="00C91E34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40" w:name="_Toc335241305"/>
      <w:r w:rsidRPr="000C044E">
        <w:rPr>
          <w:iCs/>
          <w:lang w:eastAsia="nl-NL"/>
        </w:rPr>
        <w:t xml:space="preserve">1x </w:t>
      </w:r>
      <w:r w:rsidRPr="000C044E">
        <w:rPr>
          <w:b/>
          <w:iCs/>
          <w:lang w:eastAsia="nl-NL"/>
        </w:rPr>
        <w:t>rechterklik</w:t>
      </w:r>
      <w:r w:rsidRPr="000C044E">
        <w:rPr>
          <w:iCs/>
          <w:lang w:eastAsia="nl-NL"/>
        </w:rPr>
        <w:t xml:space="preserve"> op de </w:t>
      </w:r>
      <w:r w:rsidRPr="000C044E">
        <w:rPr>
          <w:b/>
          <w:iCs/>
          <w:lang w:eastAsia="nl-NL"/>
        </w:rPr>
        <w:t>bijlage</w:t>
      </w:r>
      <w:r w:rsidRPr="000C044E">
        <w:rPr>
          <w:iCs/>
          <w:lang w:eastAsia="nl-NL"/>
        </w:rPr>
        <w:t xml:space="preserve"> boven in het bericht</w:t>
      </w:r>
      <w:bookmarkEnd w:id="40"/>
      <w:r w:rsidRPr="000C044E">
        <w:rPr>
          <w:iCs/>
          <w:lang w:eastAsia="nl-NL"/>
        </w:rPr>
        <w:t xml:space="preserve"> - </w:t>
      </w:r>
      <w:bookmarkStart w:id="41" w:name="_Toc335241306"/>
      <w:r w:rsidRPr="000C044E">
        <w:rPr>
          <w:b/>
          <w:iCs/>
          <w:lang w:eastAsia="nl-NL"/>
        </w:rPr>
        <w:t>Opslaan als</w:t>
      </w:r>
      <w:bookmarkEnd w:id="41"/>
    </w:p>
    <w:p w:rsidR="00C91E34" w:rsidRPr="002C6A81" w:rsidRDefault="00C91E34" w:rsidP="00C91E34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42" w:name="_Toc335241307"/>
      <w:r w:rsidRPr="002C6A81">
        <w:rPr>
          <w:iCs/>
          <w:lang w:eastAsia="nl-NL"/>
        </w:rPr>
        <w:t>Bladeren naar bv. Documenten of Afbeeldingen</w:t>
      </w:r>
      <w:bookmarkEnd w:id="42"/>
    </w:p>
    <w:p w:rsidR="00C91E34" w:rsidRPr="002F5353" w:rsidRDefault="00C91E34" w:rsidP="00C91E34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43" w:name="_Toc335241308"/>
      <w:r w:rsidRPr="002C6A81">
        <w:rPr>
          <w:iCs/>
          <w:lang w:eastAsia="nl-NL"/>
        </w:rPr>
        <w:t xml:space="preserve">Juiste </w:t>
      </w:r>
      <w:r w:rsidRPr="000C044E">
        <w:rPr>
          <w:b/>
          <w:iCs/>
          <w:lang w:eastAsia="nl-NL"/>
        </w:rPr>
        <w:t>map</w:t>
      </w:r>
      <w:r w:rsidRPr="002C6A81">
        <w:rPr>
          <w:iCs/>
          <w:lang w:eastAsia="nl-NL"/>
        </w:rPr>
        <w:t xml:space="preserve"> kiezen – </w:t>
      </w:r>
      <w:r w:rsidRPr="000C044E">
        <w:rPr>
          <w:b/>
          <w:iCs/>
          <w:lang w:eastAsia="nl-NL"/>
        </w:rPr>
        <w:t>Opslaan</w:t>
      </w:r>
      <w:bookmarkEnd w:id="43"/>
    </w:p>
    <w:p w:rsidR="00C91E34" w:rsidRDefault="00C91E34" w:rsidP="00C91E34">
      <w:pPr>
        <w:pStyle w:val="Gemiddeldraster21"/>
        <w:tabs>
          <w:tab w:val="clear" w:pos="5103"/>
        </w:tabs>
        <w:rPr>
          <w:iCs/>
          <w:szCs w:val="28"/>
        </w:rPr>
      </w:pPr>
      <w:bookmarkStart w:id="44" w:name="_Toc278809315"/>
      <w:bookmarkStart w:id="45" w:name="_Toc285025027"/>
      <w:bookmarkStart w:id="46" w:name="_Toc287857670"/>
      <w:bookmarkStart w:id="47" w:name="_Toc288466989"/>
      <w:bookmarkStart w:id="48" w:name="_Toc295983841"/>
      <w:bookmarkStart w:id="49" w:name="_Toc301253340"/>
      <w:bookmarkStart w:id="50" w:name="_Toc301868539"/>
    </w:p>
    <w:p w:rsidR="00C91E34" w:rsidRDefault="00C91E34" w:rsidP="00C91E34">
      <w:pPr>
        <w:pStyle w:val="Gemiddeldraster21"/>
        <w:tabs>
          <w:tab w:val="clear" w:pos="5103"/>
        </w:tabs>
        <w:rPr>
          <w:iCs/>
          <w:szCs w:val="28"/>
        </w:rPr>
      </w:pPr>
    </w:p>
    <w:p w:rsidR="00C91E34" w:rsidRPr="002C6A81" w:rsidRDefault="00C91E34" w:rsidP="00C91E34">
      <w:pPr>
        <w:pStyle w:val="Gemiddeldraster21"/>
        <w:tabs>
          <w:tab w:val="clear" w:pos="5103"/>
        </w:tabs>
        <w:rPr>
          <w:iCs/>
          <w:szCs w:val="28"/>
        </w:rPr>
      </w:pPr>
    </w:p>
    <w:p w:rsidR="00C91E34" w:rsidRPr="00B75876" w:rsidRDefault="00C91E34" w:rsidP="00C91E34">
      <w:pPr>
        <w:pStyle w:val="Kop2"/>
      </w:pPr>
      <w:bookmarkStart w:id="51" w:name="_Toc301871090"/>
      <w:bookmarkStart w:id="52" w:name="_Toc306299695"/>
      <w:bookmarkStart w:id="53" w:name="_Toc335241318"/>
      <w:bookmarkStart w:id="54" w:name="_Toc504659533"/>
      <w:r w:rsidRPr="00B75876">
        <w:t>BCC werkbalk permanent in nieuw bericht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B75876">
        <w:t xml:space="preserve"> zetten</w:t>
      </w:r>
      <w:bookmarkEnd w:id="52"/>
      <w:bookmarkEnd w:id="53"/>
      <w:bookmarkEnd w:id="54"/>
    </w:p>
    <w:p w:rsidR="00C91E34" w:rsidRPr="002C6A81" w:rsidRDefault="00C91E34" w:rsidP="00C91E34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55" w:name="_Toc335241319"/>
      <w:r>
        <w:rPr>
          <w:iCs/>
          <w:lang w:eastAsia="nl-NL"/>
        </w:rPr>
        <w:t>Maak een</w:t>
      </w:r>
      <w:r w:rsidRPr="002C6A81">
        <w:rPr>
          <w:iCs/>
          <w:lang w:eastAsia="nl-NL"/>
        </w:rPr>
        <w:t xml:space="preserve"> </w:t>
      </w:r>
      <w:r w:rsidRPr="000C044E">
        <w:rPr>
          <w:b/>
          <w:iCs/>
          <w:lang w:eastAsia="nl-NL"/>
        </w:rPr>
        <w:t>Nieuw</w:t>
      </w:r>
      <w:r w:rsidRPr="002C6A81">
        <w:rPr>
          <w:iCs/>
          <w:lang w:eastAsia="nl-NL"/>
        </w:rPr>
        <w:t xml:space="preserve"> bericht</w:t>
      </w:r>
      <w:bookmarkEnd w:id="55"/>
    </w:p>
    <w:p w:rsidR="00C91E34" w:rsidRPr="002C6A81" w:rsidRDefault="00C91E34" w:rsidP="00C91E34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56" w:name="_Toc335241320"/>
      <w:r w:rsidRPr="002C6A81">
        <w:rPr>
          <w:iCs/>
          <w:lang w:eastAsia="nl-NL"/>
        </w:rPr>
        <w:t xml:space="preserve">Klik </w:t>
      </w:r>
      <w:r w:rsidRPr="000C044E">
        <w:rPr>
          <w:b/>
          <w:iCs/>
          <w:lang w:eastAsia="nl-NL"/>
        </w:rPr>
        <w:t>Opties</w:t>
      </w:r>
      <w:r w:rsidRPr="002C6A81">
        <w:rPr>
          <w:iCs/>
          <w:lang w:eastAsia="nl-NL"/>
        </w:rPr>
        <w:t xml:space="preserve"> in menubalk</w:t>
      </w:r>
      <w:bookmarkEnd w:id="56"/>
    </w:p>
    <w:p w:rsidR="00C91E34" w:rsidRPr="002C6A81" w:rsidRDefault="00C91E34" w:rsidP="00C91E34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57" w:name="_Toc335241321"/>
      <w:r w:rsidRPr="002C6A81">
        <w:rPr>
          <w:iCs/>
          <w:lang w:eastAsia="nl-NL"/>
        </w:rPr>
        <w:t xml:space="preserve">Klik </w:t>
      </w:r>
      <w:r w:rsidRPr="000C044E">
        <w:rPr>
          <w:b/>
          <w:iCs/>
          <w:lang w:eastAsia="nl-NL"/>
        </w:rPr>
        <w:t>BCC</w:t>
      </w:r>
      <w:bookmarkEnd w:id="57"/>
      <w:r>
        <w:rPr>
          <w:b/>
          <w:iCs/>
          <w:lang w:eastAsia="nl-NL"/>
        </w:rPr>
        <w:t xml:space="preserve"> </w:t>
      </w:r>
      <w:r w:rsidRPr="000C044E">
        <w:rPr>
          <w:iCs/>
          <w:lang w:eastAsia="nl-NL"/>
        </w:rPr>
        <w:t>aan</w:t>
      </w:r>
      <w:r>
        <w:rPr>
          <w:iCs/>
          <w:lang w:eastAsia="nl-NL"/>
        </w:rPr>
        <w:t xml:space="preserve"> (deze staat nu als adresbalk in het bericht)</w:t>
      </w:r>
    </w:p>
    <w:p w:rsidR="00C91E34" w:rsidRDefault="00C91E34" w:rsidP="00C91E34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91E34" w:rsidRDefault="00C91E34" w:rsidP="00C91E34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91E34" w:rsidRPr="002C6A81" w:rsidRDefault="00C91E34" w:rsidP="00C91E34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91E34" w:rsidRPr="00B75876" w:rsidRDefault="00C91E34" w:rsidP="00C91E34">
      <w:pPr>
        <w:pStyle w:val="Kop2"/>
      </w:pPr>
      <w:bookmarkStart w:id="58" w:name="_Toc301253341"/>
      <w:bookmarkStart w:id="59" w:name="_Toc301868540"/>
      <w:bookmarkStart w:id="60" w:name="_Toc301871091"/>
      <w:bookmarkStart w:id="61" w:name="_Toc306299696"/>
      <w:bookmarkStart w:id="62" w:name="_Toc335241322"/>
      <w:bookmarkStart w:id="63" w:name="_Toc504659534"/>
      <w:r w:rsidRPr="00B75876">
        <w:t>Weergave naam in de verstuurde berichten veranderen</w:t>
      </w:r>
      <w:bookmarkEnd w:id="58"/>
      <w:bookmarkEnd w:id="59"/>
      <w:bookmarkEnd w:id="60"/>
      <w:bookmarkEnd w:id="61"/>
      <w:bookmarkEnd w:id="62"/>
      <w:bookmarkEnd w:id="63"/>
    </w:p>
    <w:p w:rsidR="00C91E34" w:rsidRPr="002C6A81" w:rsidRDefault="00C91E34" w:rsidP="00C91E34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64" w:name="_Toc335241323"/>
      <w:r w:rsidRPr="000C044E">
        <w:rPr>
          <w:b/>
          <w:iCs/>
          <w:lang w:eastAsia="nl-NL"/>
        </w:rPr>
        <w:t>Bestand</w:t>
      </w:r>
      <w:r w:rsidRPr="002C6A81">
        <w:rPr>
          <w:iCs/>
          <w:lang w:eastAsia="nl-NL"/>
        </w:rPr>
        <w:t xml:space="preserve"> - </w:t>
      </w:r>
      <w:r w:rsidRPr="000C044E">
        <w:rPr>
          <w:b/>
          <w:iCs/>
          <w:lang w:eastAsia="nl-NL"/>
        </w:rPr>
        <w:t>Info</w:t>
      </w:r>
      <w:bookmarkEnd w:id="64"/>
      <w:r w:rsidRPr="002C6A81">
        <w:rPr>
          <w:iCs/>
          <w:lang w:eastAsia="nl-NL"/>
        </w:rPr>
        <w:t xml:space="preserve"> </w:t>
      </w:r>
    </w:p>
    <w:p w:rsidR="00C91E34" w:rsidRPr="002C6A81" w:rsidRDefault="00C91E34" w:rsidP="00C91E34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65" w:name="_Toc335241324"/>
      <w:r w:rsidRPr="000C044E">
        <w:rPr>
          <w:b/>
          <w:iCs/>
          <w:lang w:eastAsia="nl-NL"/>
        </w:rPr>
        <w:t>Accountinstellingen</w:t>
      </w:r>
      <w:r w:rsidRPr="002C6A81">
        <w:rPr>
          <w:iCs/>
          <w:lang w:eastAsia="nl-NL"/>
        </w:rPr>
        <w:t xml:space="preserve"> aanklikken (</w:t>
      </w:r>
      <w:r>
        <w:rPr>
          <w:iCs/>
          <w:lang w:eastAsia="nl-NL"/>
        </w:rPr>
        <w:t>A</w:t>
      </w:r>
      <w:r w:rsidRPr="002B798A">
        <w:rPr>
          <w:i/>
          <w:iCs/>
          <w:lang w:eastAsia="nl-NL"/>
        </w:rPr>
        <w:t xml:space="preserve">ccountinstellingen </w:t>
      </w:r>
      <w:r w:rsidRPr="002B798A">
        <w:rPr>
          <w:iCs/>
          <w:lang w:eastAsia="nl-NL"/>
        </w:rPr>
        <w:t>venster</w:t>
      </w:r>
      <w:r w:rsidRPr="002C6A81">
        <w:rPr>
          <w:iCs/>
          <w:lang w:eastAsia="nl-NL"/>
        </w:rPr>
        <w:t xml:space="preserve"> verschijnt</w:t>
      </w:r>
      <w:r>
        <w:rPr>
          <w:iCs/>
          <w:lang w:eastAsia="nl-NL"/>
        </w:rPr>
        <w:t xml:space="preserve"> - aanklikken</w:t>
      </w:r>
      <w:r w:rsidRPr="002C6A81">
        <w:rPr>
          <w:iCs/>
          <w:lang w:eastAsia="nl-NL"/>
        </w:rPr>
        <w:t>)</w:t>
      </w:r>
      <w:bookmarkEnd w:id="65"/>
    </w:p>
    <w:p w:rsidR="00C91E34" w:rsidRPr="002F5353" w:rsidRDefault="00C91E34" w:rsidP="00C91E34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66" w:name="_Toc335241325"/>
      <w:r>
        <w:rPr>
          <w:iCs/>
          <w:lang w:eastAsia="nl-NL"/>
        </w:rPr>
        <w:t xml:space="preserve">Eigen </w:t>
      </w:r>
      <w:r w:rsidRPr="002B798A">
        <w:rPr>
          <w:b/>
          <w:iCs/>
          <w:lang w:eastAsia="nl-NL"/>
        </w:rPr>
        <w:t>Accountnaam</w:t>
      </w:r>
      <w:r w:rsidRPr="002F5353">
        <w:rPr>
          <w:iCs/>
          <w:lang w:eastAsia="nl-NL"/>
        </w:rPr>
        <w:t xml:space="preserve"> aanklikken</w:t>
      </w:r>
      <w:bookmarkEnd w:id="66"/>
      <w:r w:rsidRPr="002F5353">
        <w:rPr>
          <w:iCs/>
          <w:lang w:eastAsia="nl-NL"/>
        </w:rPr>
        <w:t xml:space="preserve"> - </w:t>
      </w:r>
      <w:bookmarkStart w:id="67" w:name="_Toc335241326"/>
      <w:r w:rsidRPr="002B798A">
        <w:rPr>
          <w:b/>
          <w:iCs/>
          <w:lang w:eastAsia="nl-NL"/>
        </w:rPr>
        <w:t>Wijzigen</w:t>
      </w:r>
      <w:bookmarkEnd w:id="67"/>
    </w:p>
    <w:p w:rsidR="00C91E34" w:rsidRPr="002F5353" w:rsidRDefault="00C91E34" w:rsidP="00C91E34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68" w:name="_Toc335241327"/>
      <w:r w:rsidRPr="00870329">
        <w:rPr>
          <w:iCs/>
          <w:lang w:eastAsia="nl-NL"/>
        </w:rPr>
        <w:t>Onder</w:t>
      </w:r>
      <w:r>
        <w:rPr>
          <w:i/>
          <w:iCs/>
          <w:lang w:eastAsia="nl-NL"/>
        </w:rPr>
        <w:t xml:space="preserve"> </w:t>
      </w:r>
      <w:r w:rsidRPr="00870329">
        <w:rPr>
          <w:i/>
          <w:iCs/>
          <w:lang w:eastAsia="nl-NL"/>
        </w:rPr>
        <w:t>Gebruikers gegevens</w:t>
      </w:r>
      <w:r>
        <w:rPr>
          <w:iCs/>
          <w:lang w:eastAsia="nl-NL"/>
        </w:rPr>
        <w:t xml:space="preserve"> </w:t>
      </w:r>
      <w:r>
        <w:rPr>
          <w:b/>
          <w:iCs/>
          <w:lang w:eastAsia="nl-NL"/>
        </w:rPr>
        <w:t>N</w:t>
      </w:r>
      <w:r w:rsidRPr="00870329">
        <w:rPr>
          <w:b/>
          <w:iCs/>
          <w:lang w:eastAsia="nl-NL"/>
        </w:rPr>
        <w:t>aam</w:t>
      </w:r>
      <w:r w:rsidRPr="002F5353">
        <w:rPr>
          <w:iCs/>
          <w:lang w:eastAsia="nl-NL"/>
        </w:rPr>
        <w:t xml:space="preserve"> wijzigen</w:t>
      </w:r>
      <w:bookmarkEnd w:id="68"/>
      <w:r w:rsidRPr="002F5353">
        <w:rPr>
          <w:iCs/>
          <w:lang w:eastAsia="nl-NL"/>
        </w:rPr>
        <w:t xml:space="preserve"> - </w:t>
      </w:r>
      <w:bookmarkStart w:id="69" w:name="_Toc335241328"/>
      <w:r w:rsidRPr="002F5353">
        <w:rPr>
          <w:iCs/>
          <w:lang w:eastAsia="nl-NL"/>
        </w:rPr>
        <w:t>Volgende</w:t>
      </w:r>
      <w:bookmarkEnd w:id="69"/>
    </w:p>
    <w:p w:rsidR="00C91E34" w:rsidRPr="002C6A81" w:rsidRDefault="00C91E34" w:rsidP="00C91E34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70" w:name="_Toc335241329"/>
      <w:r w:rsidRPr="002C6A81">
        <w:rPr>
          <w:iCs/>
          <w:lang w:eastAsia="nl-NL"/>
        </w:rPr>
        <w:t>Sluiten – Voltooien - Sluiten</w:t>
      </w:r>
      <w:bookmarkEnd w:id="70"/>
    </w:p>
    <w:p w:rsidR="00C91E34" w:rsidRDefault="00C91E34" w:rsidP="00C91E34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71" w:name="_Toc335241330"/>
      <w:r w:rsidRPr="002C6A81">
        <w:rPr>
          <w:iCs/>
          <w:lang w:eastAsia="nl-NL"/>
        </w:rPr>
        <w:t xml:space="preserve">Controleer </w:t>
      </w:r>
      <w:r>
        <w:rPr>
          <w:iCs/>
          <w:lang w:eastAsia="nl-NL"/>
        </w:rPr>
        <w:t xml:space="preserve">naam </w:t>
      </w:r>
      <w:r w:rsidRPr="002C6A81">
        <w:rPr>
          <w:iCs/>
          <w:lang w:eastAsia="nl-NL"/>
        </w:rPr>
        <w:t>door nieuw bericht naar jezelf te sturen</w:t>
      </w:r>
      <w:bookmarkEnd w:id="71"/>
    </w:p>
    <w:p w:rsidR="00C91E34" w:rsidRDefault="00C91E34" w:rsidP="00C91E34">
      <w:pPr>
        <w:pStyle w:val="Gemiddeldraster21"/>
        <w:tabs>
          <w:tab w:val="clear" w:pos="5103"/>
        </w:tabs>
        <w:rPr>
          <w:iCs/>
          <w:lang w:eastAsia="nl-NL"/>
        </w:rPr>
      </w:pPr>
    </w:p>
    <w:p w:rsidR="00E044C2" w:rsidRDefault="00C91E34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7C84"/>
    <w:multiLevelType w:val="hybridMultilevel"/>
    <w:tmpl w:val="4CD26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186"/>
    <w:multiLevelType w:val="hybridMultilevel"/>
    <w:tmpl w:val="59BE30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0FB"/>
    <w:multiLevelType w:val="hybridMultilevel"/>
    <w:tmpl w:val="F5B830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44129"/>
    <w:multiLevelType w:val="hybridMultilevel"/>
    <w:tmpl w:val="1BF87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E62"/>
    <w:multiLevelType w:val="hybridMultilevel"/>
    <w:tmpl w:val="2040A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4"/>
    <w:rsid w:val="000626E6"/>
    <w:rsid w:val="000D49D2"/>
    <w:rsid w:val="00480C64"/>
    <w:rsid w:val="00625958"/>
    <w:rsid w:val="00686C4F"/>
    <w:rsid w:val="00AC18B0"/>
    <w:rsid w:val="00B04726"/>
    <w:rsid w:val="00C91E34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EE59-A57E-46B1-88AF-23AA470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6C4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  <w:sz w:val="24"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autoRedefine/>
    <w:uiPriority w:val="1"/>
    <w:qFormat/>
    <w:rsid w:val="00686C4F"/>
    <w:pPr>
      <w:tabs>
        <w:tab w:val="decimal" w:pos="5103"/>
      </w:tabs>
      <w:spacing w:after="0" w:line="240" w:lineRule="auto"/>
    </w:pPr>
    <w:rPr>
      <w:noProof/>
      <w:sz w:val="24"/>
    </w:r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686C4F"/>
    <w:rPr>
      <w:noProof/>
      <w:sz w:val="24"/>
    </w:rPr>
  </w:style>
  <w:style w:type="paragraph" w:customStyle="1" w:styleId="Gemiddeldraster21">
    <w:name w:val="Gemiddeld raster 21"/>
    <w:link w:val="Gemiddeldraster2Char"/>
    <w:uiPriority w:val="1"/>
    <w:qFormat/>
    <w:rsid w:val="00C91E34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C91E34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Company>Den Spike Unattendeds © 2015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2018-02-02T11:26:00Z</dcterms:created>
  <dcterms:modified xsi:type="dcterms:W3CDTF">2018-02-02T11:27:00Z</dcterms:modified>
</cp:coreProperties>
</file>