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09" w:rsidRDefault="009A5609" w:rsidP="009A5609">
      <w:pPr>
        <w:pStyle w:val="Kop1"/>
      </w:pPr>
      <w:bookmarkStart w:id="0" w:name="_GoBack"/>
      <w:r>
        <w:t>Introductie basis omgaan met teksten (tekstverwerken)</w:t>
      </w:r>
    </w:p>
    <w:p w:rsidR="009A5609" w:rsidRPr="00B75876" w:rsidRDefault="009A5609" w:rsidP="009A5609">
      <w:pPr>
        <w:pStyle w:val="Kop2"/>
      </w:pPr>
      <w:bookmarkStart w:id="1" w:name="_Toc335241226"/>
      <w:bookmarkStart w:id="2" w:name="_Toc504659464"/>
      <w:bookmarkEnd w:id="0"/>
      <w:r w:rsidRPr="00B75876">
        <w:t>Woorden verbeteren</w:t>
      </w:r>
      <w:bookmarkEnd w:id="1"/>
      <w:bookmarkEnd w:id="2"/>
    </w:p>
    <w:p w:rsidR="009A5609" w:rsidRPr="00B75876" w:rsidRDefault="009A5609" w:rsidP="009A5609">
      <w:pPr>
        <w:pStyle w:val="Gemiddeldraster21"/>
        <w:tabs>
          <w:tab w:val="clear" w:pos="5103"/>
        </w:tabs>
        <w:rPr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</w:pPr>
      <w:bookmarkStart w:id="3" w:name="_Toc335241227"/>
      <w:r w:rsidRPr="00B75876">
        <w:t>In onderstaande tekst oefenen met Delete en Backspace om te corrigeren.</w:t>
      </w:r>
      <w:bookmarkEnd w:id="3"/>
    </w:p>
    <w:p w:rsidR="009A5609" w:rsidRPr="00B75876" w:rsidRDefault="009A5609" w:rsidP="009A5609">
      <w:pPr>
        <w:pStyle w:val="Gemiddeldraster21"/>
        <w:tabs>
          <w:tab w:val="clear" w:pos="5103"/>
        </w:tabs>
        <w:rPr>
          <w:iCs/>
          <w:szCs w:val="20"/>
          <w:lang w:eastAsia="nl-NL"/>
        </w:rPr>
      </w:pPr>
      <w:bookmarkStart w:id="4" w:name="_Toc335241143"/>
      <w:bookmarkStart w:id="5" w:name="_Toc335241228"/>
      <w:r w:rsidRPr="00B75876">
        <w:rPr>
          <w:szCs w:val="20"/>
          <w:lang w:eastAsia="nl-NL"/>
        </w:rPr>
        <w:t>1.</w:t>
      </w:r>
      <w:r w:rsidRPr="00B75876">
        <w:rPr>
          <w:iCs/>
          <w:szCs w:val="20"/>
          <w:lang w:eastAsia="nl-NL"/>
        </w:rPr>
        <w:t xml:space="preserve"> Maak gebruik van onderstaand </w:t>
      </w:r>
      <w:r w:rsidRPr="001A1300">
        <w:rPr>
          <w:b/>
          <w:iCs/>
          <w:szCs w:val="20"/>
          <w:lang w:eastAsia="nl-NL"/>
        </w:rPr>
        <w:t>voorbeelden</w:t>
      </w:r>
      <w:r w:rsidRPr="00B75876">
        <w:rPr>
          <w:iCs/>
          <w:szCs w:val="20"/>
          <w:lang w:eastAsia="nl-NL"/>
        </w:rPr>
        <w:t xml:space="preserve">, de </w:t>
      </w:r>
      <w:r w:rsidRPr="001A1300">
        <w:rPr>
          <w:b/>
          <w:iCs/>
          <w:szCs w:val="20"/>
          <w:lang w:eastAsia="nl-NL"/>
        </w:rPr>
        <w:t>opdracht</w:t>
      </w:r>
      <w:r w:rsidRPr="00B75876">
        <w:rPr>
          <w:iCs/>
          <w:szCs w:val="20"/>
          <w:lang w:eastAsia="nl-NL"/>
        </w:rPr>
        <w:t xml:space="preserve"> moet </w:t>
      </w:r>
      <w:r w:rsidRPr="001A1300">
        <w:rPr>
          <w:b/>
          <w:iCs/>
          <w:szCs w:val="20"/>
          <w:lang w:eastAsia="nl-NL"/>
        </w:rPr>
        <w:t>hetzelfde</w:t>
      </w:r>
      <w:r w:rsidRPr="00B75876">
        <w:rPr>
          <w:iCs/>
          <w:szCs w:val="20"/>
          <w:lang w:eastAsia="nl-NL"/>
        </w:rPr>
        <w:t xml:space="preserve"> worden als het </w:t>
      </w:r>
      <w:r w:rsidRPr="001A1300">
        <w:rPr>
          <w:b/>
          <w:iCs/>
          <w:szCs w:val="20"/>
          <w:lang w:eastAsia="nl-NL"/>
        </w:rPr>
        <w:t>voorbeeld</w:t>
      </w:r>
      <w:bookmarkEnd w:id="4"/>
      <w:bookmarkEnd w:id="5"/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2. Zet de </w:t>
      </w:r>
      <w:r w:rsidRPr="001A1300">
        <w:rPr>
          <w:b/>
          <w:szCs w:val="24"/>
          <w:lang w:eastAsia="nl-NL"/>
        </w:rPr>
        <w:t>cursur</w:t>
      </w:r>
      <w:r w:rsidRPr="00B75876">
        <w:rPr>
          <w:szCs w:val="24"/>
          <w:lang w:eastAsia="nl-NL"/>
        </w:rPr>
        <w:t xml:space="preserve"> met de muis </w:t>
      </w:r>
      <w:r w:rsidRPr="001A1300">
        <w:rPr>
          <w:b/>
          <w:i/>
          <w:szCs w:val="24"/>
          <w:lang w:eastAsia="nl-NL"/>
        </w:rPr>
        <w:t>voor</w:t>
      </w:r>
      <w:r>
        <w:rPr>
          <w:szCs w:val="24"/>
          <w:lang w:eastAsia="nl-NL"/>
        </w:rPr>
        <w:t xml:space="preserve"> (Delete) of </w:t>
      </w:r>
      <w:r w:rsidRPr="001A1300">
        <w:rPr>
          <w:b/>
          <w:i/>
          <w:szCs w:val="24"/>
          <w:lang w:eastAsia="nl-NL"/>
        </w:rPr>
        <w:t>achter</w:t>
      </w:r>
      <w:r>
        <w:rPr>
          <w:szCs w:val="24"/>
          <w:lang w:eastAsia="nl-NL"/>
        </w:rPr>
        <w:t xml:space="preserve"> (Backspace) </w:t>
      </w:r>
      <w:r w:rsidRPr="001A1300">
        <w:rPr>
          <w:b/>
          <w:szCs w:val="24"/>
          <w:lang w:eastAsia="nl-NL"/>
        </w:rPr>
        <w:t>de fout</w:t>
      </w:r>
      <w:r>
        <w:rPr>
          <w:szCs w:val="24"/>
          <w:lang w:eastAsia="nl-NL"/>
        </w:rPr>
        <w:t xml:space="preserve"> en verwijder de fout met Delete of Backspace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3. Gebruik het ezelsbruggetje de cursor </w:t>
      </w:r>
      <w:r w:rsidRPr="00064D00">
        <w:rPr>
          <w:b/>
          <w:szCs w:val="24"/>
          <w:lang w:eastAsia="nl-NL"/>
        </w:rPr>
        <w:t>links</w:t>
      </w:r>
      <w:r>
        <w:rPr>
          <w:b/>
          <w:szCs w:val="24"/>
          <w:lang w:eastAsia="nl-NL"/>
        </w:rPr>
        <w:t xml:space="preserve">/voor </w:t>
      </w:r>
      <w:r w:rsidRPr="001A1300">
        <w:rPr>
          <w:szCs w:val="24"/>
          <w:lang w:eastAsia="nl-NL"/>
        </w:rPr>
        <w:t>de</w:t>
      </w:r>
      <w:r w:rsidRPr="00B75876">
        <w:rPr>
          <w:szCs w:val="24"/>
          <w:lang w:eastAsia="nl-NL"/>
        </w:rPr>
        <w:t xml:space="preserve"> </w:t>
      </w:r>
      <w:r w:rsidRPr="001A1300">
        <w:rPr>
          <w:b/>
          <w:szCs w:val="24"/>
          <w:lang w:eastAsia="nl-NL"/>
        </w:rPr>
        <w:t>fout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is </w:t>
      </w:r>
      <w:r w:rsidRPr="001A1300">
        <w:rPr>
          <w:b/>
          <w:szCs w:val="24"/>
          <w:lang w:eastAsia="nl-NL"/>
        </w:rPr>
        <w:t xml:space="preserve">Delete </w:t>
      </w:r>
      <w:r w:rsidRPr="00B75876">
        <w:rPr>
          <w:szCs w:val="24"/>
          <w:lang w:eastAsia="nl-NL"/>
        </w:rPr>
        <w:t xml:space="preserve">en de cursor </w:t>
      </w:r>
      <w:r w:rsidRPr="001A1300">
        <w:rPr>
          <w:b/>
          <w:szCs w:val="24"/>
          <w:lang w:eastAsia="nl-NL"/>
        </w:rPr>
        <w:t>rechts</w:t>
      </w:r>
      <w:r>
        <w:rPr>
          <w:szCs w:val="24"/>
          <w:lang w:eastAsia="nl-NL"/>
        </w:rPr>
        <w:t>/</w:t>
      </w:r>
      <w:r w:rsidRPr="001A1300">
        <w:rPr>
          <w:b/>
          <w:szCs w:val="24"/>
          <w:lang w:eastAsia="nl-NL"/>
        </w:rPr>
        <w:t>achter</w:t>
      </w:r>
      <w:r>
        <w:rPr>
          <w:szCs w:val="24"/>
          <w:lang w:eastAsia="nl-NL"/>
        </w:rPr>
        <w:t xml:space="preserve"> de fout</w:t>
      </w:r>
      <w:r w:rsidRPr="00B75876">
        <w:rPr>
          <w:szCs w:val="24"/>
          <w:lang w:eastAsia="nl-NL"/>
        </w:rPr>
        <w:t xml:space="preserve"> is </w:t>
      </w:r>
      <w:r w:rsidRPr="00064D00">
        <w:rPr>
          <w:b/>
          <w:szCs w:val="24"/>
          <w:lang w:eastAsia="nl-NL"/>
        </w:rPr>
        <w:t>Back</w:t>
      </w:r>
      <w:r w:rsidRPr="00B75876">
        <w:rPr>
          <w:szCs w:val="24"/>
          <w:lang w:eastAsia="nl-NL"/>
        </w:rPr>
        <w:t>space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i/>
          <w:iCs/>
          <w:color w:val="0000FF"/>
          <w:szCs w:val="20"/>
          <w:lang w:eastAsia="nl-NL"/>
        </w:rPr>
      </w:pPr>
      <w:r w:rsidRPr="00B75876">
        <w:rPr>
          <w:i/>
          <w:iCs/>
          <w:color w:val="0000FF"/>
          <w:szCs w:val="20"/>
          <w:lang w:eastAsia="nl-NL"/>
        </w:rPr>
        <w:t xml:space="preserve"> 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Doelstelling is: leren om het verschil te leren kennen tussen Delete en Backspace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color w:val="0000FF"/>
          <w:szCs w:val="24"/>
          <w:lang w:eastAsia="nl-NL"/>
        </w:rPr>
        <w:t>Opdracht: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Fietsten langs Holandse mollen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color w:val="0000FF"/>
          <w:szCs w:val="24"/>
          <w:lang w:eastAsia="nl-NL"/>
        </w:rPr>
        <w:t xml:space="preserve">Voorbeeld: 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Fietsen langs Hollandse molens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Obp patden et   groenen stroorm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>Op pad met groene stroom</w:t>
      </w:r>
      <w:r w:rsidRPr="00B75876">
        <w:rPr>
          <w:color w:val="0000FF"/>
          <w:szCs w:val="24"/>
          <w:lang w:eastAsia="nl-NL"/>
        </w:rPr>
        <w:tab/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 w:val="20"/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 langs den Holandse molen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Fietsen langs Hollandse molens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Op paden met groenen stroorm gane wij deze  richting op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Op het pad met groene stroom gaan we de goede richting op</w:t>
      </w:r>
      <w:r w:rsidRPr="00B75876">
        <w:rPr>
          <w:color w:val="0000FF"/>
          <w:szCs w:val="24"/>
          <w:lang w:eastAsia="nl-NL"/>
        </w:rPr>
        <w:tab/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Alle deelneemers aan de moolentogcht krijygen een routenbeschrijving mee.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Alle deelnemers aan de molentocht krijgen een routebeschrijving mee.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Den triep is circas 40 klm lang en leitdt door het prachtigen landtschap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De trip is circa 40 km lang en leidt door het prachtige landschap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Uw fietst langs fraaien loocaties als de Saharha met een bijzoonderen plantengroei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U fietst langs fraaie locaties als de Sahara met een bijzondere plantengroei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Uw ziet modermnen windmollens die Groenen stroome opwekken.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 xml:space="preserve">Voorbeeld: 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 ziet moderne windmolens die Groene stroom opwekken.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color w:val="17365D"/>
          <w:szCs w:val="24"/>
          <w:lang w:eastAsia="nl-NL"/>
        </w:rPr>
        <w:t>Za</w:t>
      </w:r>
      <w:r w:rsidRPr="00B75876">
        <w:rPr>
          <w:szCs w:val="24"/>
          <w:lang w:eastAsia="nl-NL"/>
        </w:rPr>
        <w:t>t u dooor de bosmen het bomes niets meer, mocet u toch broberen roestig te blijfen.</w:t>
      </w:r>
    </w:p>
    <w:p w:rsidR="009A5609" w:rsidRPr="00B75876" w:rsidRDefault="009A5609" w:rsidP="009A5609">
      <w:pPr>
        <w:pStyle w:val="Gemiddeldraster21"/>
        <w:tabs>
          <w:tab w:val="clear" w:pos="5103"/>
        </w:tabs>
        <w:ind w:left="1410" w:hanging="1410"/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 xml:space="preserve">Voorbeeld: 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color w:val="17365D"/>
          <w:szCs w:val="24"/>
          <w:lang w:eastAsia="nl-NL"/>
        </w:rPr>
        <w:t>Z</w:t>
      </w:r>
      <w:r w:rsidRPr="00B75876">
        <w:rPr>
          <w:szCs w:val="24"/>
          <w:lang w:eastAsia="nl-NL"/>
        </w:rPr>
        <w:t>iet u door de bomen het bos niet meer, moet u toch proberen rustig te blijven.</w:t>
      </w: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</w:p>
    <w:p w:rsidR="009A5609" w:rsidRPr="00B75876" w:rsidRDefault="009A5609" w:rsidP="009A5609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Den  triepis circas 4040 klm langs   en leitdt doorr heet pragtigen lan tschap</w:t>
      </w:r>
    </w:p>
    <w:p w:rsidR="00E044C2" w:rsidRPr="009A5609" w:rsidRDefault="009A5609" w:rsidP="009A5609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De trip is circa 404 km lang en leidt door het prachtige landschap</w:t>
      </w:r>
    </w:p>
    <w:sectPr w:rsidR="00E044C2" w:rsidRPr="009A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09"/>
    <w:rsid w:val="000626E6"/>
    <w:rsid w:val="000D49D2"/>
    <w:rsid w:val="00480C64"/>
    <w:rsid w:val="00625958"/>
    <w:rsid w:val="009A5609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A925-A26B-4C91-94C1-1AE5F80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9A5609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9A5609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2018-02-02T09:56:00Z</dcterms:created>
  <dcterms:modified xsi:type="dcterms:W3CDTF">2018-02-02T09:57:00Z</dcterms:modified>
</cp:coreProperties>
</file>