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DA93" w14:textId="6DC97655" w:rsidR="00463245" w:rsidRDefault="00ED4983" w:rsidP="002C200D">
      <w:pPr>
        <w:pStyle w:val="Kop2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B7508" wp14:editId="2B158A13">
                <wp:simplePos x="0" y="0"/>
                <wp:positionH relativeFrom="margin">
                  <wp:align>right</wp:align>
                </wp:positionH>
                <wp:positionV relativeFrom="paragraph">
                  <wp:posOffset>191296</wp:posOffset>
                </wp:positionV>
                <wp:extent cx="941070" cy="1828800"/>
                <wp:effectExtent l="0" t="0" r="0" b="190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7E921" w14:textId="77777777" w:rsidR="00ED4983" w:rsidRPr="00204093" w:rsidRDefault="00ED4983" w:rsidP="00ED498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401A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lang w:eastAsia="nl-NL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B750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2.9pt;margin-top:15.05pt;width:74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" filled="f" stroked="f" strokeweight=".5pt">
                <v:textbox style="mso-fit-shape-to-text:t">
                  <w:txbxContent>
                    <w:p w14:paraId="1C47E921" w14:textId="77777777" w:rsidR="00ED4983" w:rsidRPr="00204093" w:rsidRDefault="00ED4983" w:rsidP="00ED4983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401A">
                        <w:rPr>
                          <w:rFonts w:eastAsia="Times New Roman"/>
                          <w:i/>
                          <w:sz w:val="24"/>
                          <w:szCs w:val="24"/>
                          <w:lang w:eastAsia="nl-NL"/>
                        </w:rPr>
                        <w:t>hier maken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1AF">
        <w:t>Speciale tekens</w:t>
      </w:r>
      <w:r w:rsidR="00463245" w:rsidRPr="005702A5">
        <w:t xml:space="preserve"> via toetsenbord</w:t>
      </w:r>
    </w:p>
    <w:p w14:paraId="74580C32" w14:textId="77777777" w:rsidR="00463245" w:rsidRPr="000D401A" w:rsidRDefault="00463245" w:rsidP="00463245">
      <w:r>
        <w:t>Maak naast het speciale teken het teken na zoals beschreven:</w:t>
      </w:r>
    </w:p>
    <w:p w14:paraId="70D8CF59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48978CD5" w14:textId="1A99DD91" w:rsidR="00463245" w:rsidRPr="001245AE" w:rsidRDefault="000421AF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</w:t>
      </w:r>
      <w:r w:rsidRPr="000421AF">
        <w:rPr>
          <w:rFonts w:eastAsia="Times New Roman"/>
          <w:sz w:val="24"/>
          <w:szCs w:val="24"/>
          <w:lang w:eastAsia="nl-NL"/>
        </w:rPr>
        <w:t>ccent aigu</w:t>
      </w:r>
      <w:r w:rsidR="00463245"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="00463245"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 xml:space="preserve">= é </w:t>
      </w:r>
      <w:r w:rsidR="00463245">
        <w:rPr>
          <w:rFonts w:eastAsia="Times New Roman"/>
          <w:sz w:val="24"/>
          <w:szCs w:val="24"/>
          <w:lang w:eastAsia="nl-NL"/>
        </w:rPr>
        <w:t>-</w:t>
      </w:r>
    </w:p>
    <w:p w14:paraId="790298D3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73ADC17F" w14:textId="159FBD18" w:rsidR="00463245" w:rsidRPr="001245AE" w:rsidRDefault="000421AF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Circonflexe</w:t>
      </w:r>
      <w:r w:rsidR="00463245"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="00463245"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>= â</w:t>
      </w:r>
      <w:r w:rsidR="00463245">
        <w:rPr>
          <w:rFonts w:eastAsia="Times New Roman"/>
          <w:sz w:val="24"/>
          <w:szCs w:val="24"/>
          <w:lang w:eastAsia="nl-NL"/>
        </w:rPr>
        <w:t xml:space="preserve"> - </w:t>
      </w:r>
    </w:p>
    <w:p w14:paraId="6BE5263C" w14:textId="6BB09CFA" w:rsidR="00463245" w:rsidRPr="001245AE" w:rsidRDefault="000421AF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Cedille</w:t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>Ctrl. + Alt gevolgd door lage komma</w:t>
      </w:r>
      <w:r w:rsidR="00463245">
        <w:rPr>
          <w:rFonts w:eastAsia="Times New Roman"/>
          <w:sz w:val="24"/>
          <w:szCs w:val="24"/>
          <w:lang w:eastAsia="nl-NL"/>
        </w:rPr>
        <w:tab/>
        <w:t xml:space="preserve"> </w:t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 xml:space="preserve">= ç </w:t>
      </w:r>
      <w:r w:rsidR="00463245">
        <w:rPr>
          <w:rFonts w:eastAsia="Times New Roman"/>
          <w:sz w:val="24"/>
          <w:szCs w:val="24"/>
          <w:lang w:eastAsia="nl-NL"/>
        </w:rPr>
        <w:t>-</w:t>
      </w:r>
    </w:p>
    <w:p w14:paraId="50F8CACD" w14:textId="2C25ED8E" w:rsidR="00463245" w:rsidRPr="001245AE" w:rsidRDefault="000421AF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Apostrof</w:t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="00463245"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>
        <w:rPr>
          <w:rFonts w:eastAsia="Times New Roman"/>
          <w:sz w:val="24"/>
          <w:szCs w:val="24"/>
          <w:lang w:eastAsia="nl-NL"/>
        </w:rPr>
        <w:tab/>
      </w:r>
      <w:r w:rsidR="00463245" w:rsidRPr="001245AE">
        <w:rPr>
          <w:rFonts w:eastAsia="Times New Roman"/>
          <w:sz w:val="24"/>
          <w:szCs w:val="24"/>
          <w:lang w:eastAsia="nl-NL"/>
        </w:rPr>
        <w:t>= ‘s</w:t>
      </w:r>
      <w:r w:rsidR="00463245">
        <w:rPr>
          <w:rFonts w:eastAsia="Times New Roman"/>
          <w:sz w:val="24"/>
          <w:szCs w:val="24"/>
          <w:lang w:eastAsia="nl-NL"/>
        </w:rPr>
        <w:t xml:space="preserve"> -</w:t>
      </w:r>
    </w:p>
    <w:p w14:paraId="7388EFD0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14:paraId="6764FA7E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m2</w:t>
      </w:r>
      <w:r>
        <w:rPr>
          <w:rFonts w:eastAsia="Times New Roman"/>
          <w:sz w:val="24"/>
          <w:szCs w:val="24"/>
          <w:lang w:eastAsia="nl-NL"/>
        </w:rPr>
        <w:tab/>
      </w:r>
    </w:p>
    <w:p w14:paraId="27EA9E66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14:paraId="6ECB74BC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0E4A4DA8" w14:textId="77777777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5391D529" w14:textId="0E2752CA"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 w:rsidR="000421AF">
        <w:rPr>
          <w:rFonts w:eastAsia="Times New Roman"/>
          <w:sz w:val="24"/>
          <w:szCs w:val="24"/>
          <w:lang w:eastAsia="nl-NL"/>
        </w:rPr>
        <w:t xml:space="preserve"> open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1CAB6967" w14:textId="77777777" w:rsidR="00463245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14:paraId="76F75048" w14:textId="77777777" w:rsidR="00463245" w:rsidRDefault="00463245" w:rsidP="00463245">
      <w:pPr>
        <w:pStyle w:val="Geenafstand"/>
        <w:rPr>
          <w:lang w:eastAsia="nl-NL"/>
        </w:rPr>
      </w:pPr>
    </w:p>
    <w:p w14:paraId="08CFDF62" w14:textId="77777777" w:rsidR="00463245" w:rsidRPr="0064352D" w:rsidRDefault="00463245" w:rsidP="00463245">
      <w:pPr>
        <w:pStyle w:val="Geenafstand"/>
        <w:rPr>
          <w:lang w:eastAsia="nl-NL"/>
        </w:rPr>
      </w:pPr>
    </w:p>
    <w:p w14:paraId="29B96495" w14:textId="77777777" w:rsidR="00463245" w:rsidRDefault="00463245" w:rsidP="002C200D">
      <w:pPr>
        <w:pStyle w:val="Kop2"/>
      </w:pPr>
      <w:r w:rsidRPr="005702A5">
        <w:t>Sneltoetsen</w:t>
      </w:r>
    </w:p>
    <w:p w14:paraId="48546186" w14:textId="77777777" w:rsidR="00463245" w:rsidRPr="000D401A" w:rsidRDefault="00463245" w:rsidP="00463245">
      <w:pPr>
        <w:pStyle w:val="Geenafstand"/>
      </w:pPr>
      <w:r>
        <w:t>Probeer alle sneltoetsen zoveel mogelijk uit:</w:t>
      </w:r>
    </w:p>
    <w:p w14:paraId="682E30C3" w14:textId="77777777" w:rsidR="00463245" w:rsidRPr="001245AE" w:rsidRDefault="00463245" w:rsidP="00463245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14:paraId="4F1195EF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14:paraId="70B1DDA5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14:paraId="7290EB64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14:paraId="3CA33D43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14:paraId="5D71F666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14:paraId="780696B2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14:paraId="2FD01D3B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14:paraId="5DFE2FEE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S  </w:t>
      </w:r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14:paraId="7B81B2F2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>= Bold (Vet)</w:t>
      </w:r>
    </w:p>
    <w:p w14:paraId="39BAE6ED" w14:textId="77777777" w:rsidR="00463245" w:rsidRPr="001245AE" w:rsidRDefault="00103B4E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  <w:t>!e</w:t>
      </w:r>
      <w:r w:rsidR="00463245" w:rsidRPr="001245AE">
        <w:rPr>
          <w:rFonts w:eastAsia="Times New Roman"/>
          <w:sz w:val="24"/>
          <w:szCs w:val="24"/>
          <w:lang w:eastAsia="nl-NL"/>
        </w:rPr>
        <w:t>= Italic (cursief)</w:t>
      </w:r>
    </w:p>
    <w:p w14:paraId="5239D30F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Underlined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(onderstrepen)</w:t>
      </w:r>
    </w:p>
    <w:p w14:paraId="0F62D2CC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14:paraId="5D3DA89C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14:paraId="217A53F9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14:paraId="6CF42F20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14:paraId="6EC0DD40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14:paraId="77F4DF8D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Overschrijven</w:t>
      </w:r>
    </w:p>
    <w:p w14:paraId="08311571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14:paraId="5E105535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14:paraId="33A1C532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14:paraId="6016DB11" w14:textId="77777777"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14:paraId="67DEF516" w14:textId="77777777" w:rsidR="00463245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14:paraId="6F6D4BFE" w14:textId="77777777" w:rsidR="00463245" w:rsidRDefault="00463245" w:rsidP="00463245"/>
    <w:p w14:paraId="4F094AE8" w14:textId="77777777" w:rsidR="00E044C2" w:rsidRPr="00463245" w:rsidRDefault="00653416" w:rsidP="00463245"/>
    <w:sectPr w:rsidR="00E044C2" w:rsidRPr="00463245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844A" w14:textId="77777777" w:rsidR="00161122" w:rsidRDefault="00161122" w:rsidP="0025070A">
      <w:pPr>
        <w:spacing w:after="0" w:line="240" w:lineRule="auto"/>
      </w:pPr>
      <w:r>
        <w:separator/>
      </w:r>
    </w:p>
  </w:endnote>
  <w:endnote w:type="continuationSeparator" w:id="0">
    <w:p w14:paraId="253EF60C" w14:textId="77777777" w:rsidR="00161122" w:rsidRDefault="00161122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3BD55FC6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788099FC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78A061D0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273E38FD" w14:textId="77777777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03C80879" w14:textId="77777777" w:rsidR="0025070A" w:rsidRDefault="00B4547A" w:rsidP="0025070A">
              <w:r w:rsidRPr="002C200D">
                <w:rPr>
                  <w:color w:val="92278F" w:themeColor="accent1"/>
                </w:rPr>
                <w:t>A</w:t>
              </w:r>
              <w:r w:rsidR="00CF6188" w:rsidRPr="002C200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2BF9BFC2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14:paraId="191D0EA4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D065" w14:textId="77777777" w:rsidR="00161122" w:rsidRDefault="00161122" w:rsidP="0025070A">
      <w:pPr>
        <w:spacing w:after="0" w:line="240" w:lineRule="auto"/>
      </w:pPr>
      <w:r>
        <w:separator/>
      </w:r>
    </w:p>
  </w:footnote>
  <w:footnote w:type="continuationSeparator" w:id="0">
    <w:p w14:paraId="2B27DE66" w14:textId="77777777" w:rsidR="00161122" w:rsidRDefault="00161122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128C" w14:textId="77777777"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81F2DE" wp14:editId="274EFCE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2218F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81F2DE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702218F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14:paraId="2AAF722E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421AF"/>
    <w:rsid w:val="00052D83"/>
    <w:rsid w:val="000D49D2"/>
    <w:rsid w:val="00103B4E"/>
    <w:rsid w:val="00161122"/>
    <w:rsid w:val="00224BAC"/>
    <w:rsid w:val="0025070A"/>
    <w:rsid w:val="002C200D"/>
    <w:rsid w:val="003A223A"/>
    <w:rsid w:val="003F0C39"/>
    <w:rsid w:val="00463245"/>
    <w:rsid w:val="004B2953"/>
    <w:rsid w:val="0052557A"/>
    <w:rsid w:val="00625958"/>
    <w:rsid w:val="00653416"/>
    <w:rsid w:val="007276AD"/>
    <w:rsid w:val="009239F4"/>
    <w:rsid w:val="00A46A45"/>
    <w:rsid w:val="00A576E0"/>
    <w:rsid w:val="00B06A9E"/>
    <w:rsid w:val="00B4547A"/>
    <w:rsid w:val="00B455C2"/>
    <w:rsid w:val="00BB3ED5"/>
    <w:rsid w:val="00CF6188"/>
    <w:rsid w:val="00E25B4F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4301E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2020-04-20T08:37:00Z</dcterms:created>
  <dcterms:modified xsi:type="dcterms:W3CDTF">2020-04-20T08:37:00Z</dcterms:modified>
</cp:coreProperties>
</file>